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B9119" w14:textId="1874D570" w:rsidR="00CA5B4C" w:rsidRPr="00FA19A7" w:rsidRDefault="0033206C" w:rsidP="00CA5B4C">
      <w:pPr>
        <w:pStyle w:val="NoSpacing"/>
        <w:jc w:val="both"/>
        <w:rPr>
          <w:rFonts w:ascii="Graphik Regular" w:eastAsia="Graphik Regular" w:hAnsi="Graphik Regular" w:cs="Graphik Regular"/>
          <w:b/>
          <w:bCs/>
          <w:sz w:val="18"/>
          <w:szCs w:val="18"/>
        </w:rPr>
      </w:pPr>
      <w:r w:rsidRPr="00FA19A7">
        <w:rPr>
          <w:rFonts w:ascii="Graphik Regular" w:eastAsia="Graphik Regular" w:hAnsi="Graphik Regular" w:cs="Graphik Regular"/>
          <w:b/>
          <w:bCs/>
          <w:noProof/>
          <w:sz w:val="18"/>
          <w:szCs w:val="18"/>
        </w:rPr>
        <w:drawing>
          <wp:anchor distT="152400" distB="152400" distL="152400" distR="152400" simplePos="0" relativeHeight="251661312" behindDoc="0" locked="0" layoutInCell="1" allowOverlap="1" wp14:anchorId="474E16CF" wp14:editId="19CDE50F">
            <wp:simplePos x="0" y="0"/>
            <wp:positionH relativeFrom="margin">
              <wp:posOffset>4264660</wp:posOffset>
            </wp:positionH>
            <wp:positionV relativeFrom="page">
              <wp:posOffset>0</wp:posOffset>
            </wp:positionV>
            <wp:extent cx="1549400" cy="1095487"/>
            <wp:effectExtent l="0" t="0" r="0" b="0"/>
            <wp:wrapThrough wrapText="bothSides" distL="152400" distR="152400">
              <wp:wrapPolygon edited="1">
                <wp:start x="2489" y="8771"/>
                <wp:lineTo x="2489" y="9845"/>
                <wp:lineTo x="2974" y="11009"/>
                <wp:lineTo x="2384" y="12444"/>
                <wp:lineTo x="2384" y="12948"/>
                <wp:lineTo x="4240" y="13008"/>
                <wp:lineTo x="4113" y="13306"/>
                <wp:lineTo x="4155" y="13873"/>
                <wp:lineTo x="4261" y="14082"/>
                <wp:lineTo x="1941" y="14022"/>
                <wp:lineTo x="2384" y="12948"/>
                <wp:lineTo x="2384" y="12444"/>
                <wp:lineTo x="2067" y="13216"/>
                <wp:lineTo x="1793" y="12769"/>
                <wp:lineTo x="1434" y="12679"/>
                <wp:lineTo x="1371" y="12650"/>
                <wp:lineTo x="1371" y="12978"/>
                <wp:lineTo x="1709" y="13067"/>
                <wp:lineTo x="1856" y="13366"/>
                <wp:lineTo x="1793" y="13813"/>
                <wp:lineTo x="1603" y="14022"/>
                <wp:lineTo x="1287" y="13992"/>
                <wp:lineTo x="1118" y="13694"/>
                <wp:lineTo x="1139" y="13246"/>
                <wp:lineTo x="1308" y="13008"/>
                <wp:lineTo x="1371" y="12978"/>
                <wp:lineTo x="1371" y="12650"/>
                <wp:lineTo x="2489" y="9845"/>
                <wp:lineTo x="2489" y="8771"/>
                <wp:lineTo x="3016" y="8771"/>
                <wp:lineTo x="3016" y="9010"/>
                <wp:lineTo x="3333" y="9129"/>
                <wp:lineTo x="3480" y="9457"/>
                <wp:lineTo x="3396" y="9905"/>
                <wp:lineTo x="3206" y="10084"/>
                <wp:lineTo x="2869" y="9994"/>
                <wp:lineTo x="2721" y="9696"/>
                <wp:lineTo x="2763" y="9278"/>
                <wp:lineTo x="2953" y="9040"/>
                <wp:lineTo x="3016" y="9010"/>
                <wp:lineTo x="3016" y="8771"/>
                <wp:lineTo x="3649" y="8771"/>
                <wp:lineTo x="3649" y="9815"/>
                <wp:lineTo x="4830" y="12679"/>
                <wp:lineTo x="4577" y="12671"/>
                <wp:lineTo x="4577" y="12978"/>
                <wp:lineTo x="4915" y="13037"/>
                <wp:lineTo x="5084" y="13366"/>
                <wp:lineTo x="5020" y="13813"/>
                <wp:lineTo x="4830" y="14022"/>
                <wp:lineTo x="4514" y="13992"/>
                <wp:lineTo x="4345" y="13724"/>
                <wp:lineTo x="4366" y="13216"/>
                <wp:lineTo x="4577" y="12978"/>
                <wp:lineTo x="4577" y="12671"/>
                <wp:lineTo x="3881" y="12650"/>
                <wp:lineTo x="2974" y="10382"/>
                <wp:lineTo x="3354" y="10323"/>
                <wp:lineTo x="3628" y="9935"/>
                <wp:lineTo x="3649" y="9815"/>
                <wp:lineTo x="3649" y="8771"/>
                <wp:lineTo x="5991" y="8771"/>
                <wp:lineTo x="5991" y="9905"/>
                <wp:lineTo x="6476" y="9931"/>
                <wp:lineTo x="6771" y="10472"/>
                <wp:lineTo x="6476" y="10472"/>
                <wp:lineTo x="6476" y="11397"/>
                <wp:lineTo x="6961" y="11337"/>
                <wp:lineTo x="7088" y="11128"/>
                <wp:lineTo x="7045" y="10621"/>
                <wp:lineTo x="6898" y="10472"/>
                <wp:lineTo x="6771" y="10472"/>
                <wp:lineTo x="6476" y="9931"/>
                <wp:lineTo x="7088" y="9965"/>
                <wp:lineTo x="7446" y="10263"/>
                <wp:lineTo x="7573" y="10681"/>
                <wp:lineTo x="7530" y="11337"/>
                <wp:lineTo x="7298" y="11725"/>
                <wp:lineTo x="6877" y="11904"/>
                <wp:lineTo x="6476" y="11904"/>
                <wp:lineTo x="6476" y="13008"/>
                <wp:lineTo x="5991" y="13008"/>
                <wp:lineTo x="5991" y="9905"/>
                <wp:lineTo x="5991" y="8771"/>
                <wp:lineTo x="7910" y="8771"/>
                <wp:lineTo x="7910" y="9905"/>
                <wp:lineTo x="8395" y="9930"/>
                <wp:lineTo x="8838" y="10502"/>
                <wp:lineTo x="8395" y="10472"/>
                <wp:lineTo x="8395" y="11337"/>
                <wp:lineTo x="8923" y="11277"/>
                <wp:lineTo x="9049" y="11009"/>
                <wp:lineTo x="8986" y="10591"/>
                <wp:lineTo x="8838" y="10502"/>
                <wp:lineTo x="8395" y="9930"/>
                <wp:lineTo x="9049" y="9965"/>
                <wp:lineTo x="9408" y="10263"/>
                <wp:lineTo x="9534" y="10681"/>
                <wp:lineTo x="9471" y="11307"/>
                <wp:lineTo x="9218" y="11635"/>
                <wp:lineTo x="9091" y="11755"/>
                <wp:lineTo x="9640" y="13008"/>
                <wp:lineTo x="9091" y="12948"/>
                <wp:lineTo x="8606" y="11814"/>
                <wp:lineTo x="8395" y="11814"/>
                <wp:lineTo x="8395" y="13008"/>
                <wp:lineTo x="7910" y="12978"/>
                <wp:lineTo x="7910" y="9905"/>
                <wp:lineTo x="7910" y="8771"/>
                <wp:lineTo x="10779" y="8771"/>
                <wp:lineTo x="10779" y="9875"/>
                <wp:lineTo x="11095" y="9921"/>
                <wp:lineTo x="11095" y="10472"/>
                <wp:lineTo x="10673" y="10502"/>
                <wp:lineTo x="10420" y="10860"/>
                <wp:lineTo x="10336" y="11218"/>
                <wp:lineTo x="10399" y="12023"/>
                <wp:lineTo x="10695" y="12441"/>
                <wp:lineTo x="11222" y="12441"/>
                <wp:lineTo x="11475" y="12053"/>
                <wp:lineTo x="11559" y="11307"/>
                <wp:lineTo x="11412" y="10740"/>
                <wp:lineTo x="11159" y="10472"/>
                <wp:lineTo x="11095" y="10472"/>
                <wp:lineTo x="11095" y="9921"/>
                <wp:lineTo x="11391" y="9965"/>
                <wp:lineTo x="11791" y="10352"/>
                <wp:lineTo x="12023" y="10889"/>
                <wp:lineTo x="12023" y="12023"/>
                <wp:lineTo x="11770" y="12620"/>
                <wp:lineTo x="11391" y="12978"/>
                <wp:lineTo x="10758" y="13067"/>
                <wp:lineTo x="10252" y="12799"/>
                <wp:lineTo x="9935" y="12292"/>
                <wp:lineTo x="9809" y="11635"/>
                <wp:lineTo x="9893" y="10800"/>
                <wp:lineTo x="10209" y="10203"/>
                <wp:lineTo x="10652" y="9905"/>
                <wp:lineTo x="10779" y="9875"/>
                <wp:lineTo x="10779" y="8771"/>
                <wp:lineTo x="12445" y="8771"/>
                <wp:lineTo x="12445" y="9905"/>
                <wp:lineTo x="12930" y="9935"/>
                <wp:lineTo x="12930" y="12471"/>
                <wp:lineTo x="13816" y="12471"/>
                <wp:lineTo x="13816" y="13008"/>
                <wp:lineTo x="12424" y="13008"/>
                <wp:lineTo x="12445" y="9905"/>
                <wp:lineTo x="12445" y="8771"/>
                <wp:lineTo x="15124" y="8771"/>
                <wp:lineTo x="15124" y="9905"/>
                <wp:lineTo x="15588" y="9965"/>
                <wp:lineTo x="14913" y="11665"/>
                <wp:lineTo x="14913" y="13008"/>
                <wp:lineTo x="14407" y="13008"/>
                <wp:lineTo x="14365" y="11546"/>
                <wp:lineTo x="13690" y="9935"/>
                <wp:lineTo x="14259" y="9965"/>
                <wp:lineTo x="14660" y="11068"/>
                <wp:lineTo x="15124" y="9905"/>
                <wp:lineTo x="15124" y="8771"/>
                <wp:lineTo x="15715" y="8771"/>
                <wp:lineTo x="15715" y="9905"/>
                <wp:lineTo x="17381" y="9905"/>
                <wp:lineTo x="17381" y="10472"/>
                <wp:lineTo x="16791" y="10472"/>
                <wp:lineTo x="16791" y="13008"/>
                <wp:lineTo x="16305" y="13008"/>
                <wp:lineTo x="16305" y="10472"/>
                <wp:lineTo x="15715" y="10472"/>
                <wp:lineTo x="15715" y="9905"/>
                <wp:lineTo x="15715" y="8771"/>
                <wp:lineTo x="17698" y="8771"/>
                <wp:lineTo x="17698" y="9935"/>
                <wp:lineTo x="19132" y="9935"/>
                <wp:lineTo x="19132" y="10472"/>
                <wp:lineTo x="18204" y="10472"/>
                <wp:lineTo x="18204" y="11188"/>
                <wp:lineTo x="18942" y="11188"/>
                <wp:lineTo x="18942" y="11695"/>
                <wp:lineTo x="18204" y="11695"/>
                <wp:lineTo x="18204" y="12471"/>
                <wp:lineTo x="19174" y="12471"/>
                <wp:lineTo x="19174" y="13008"/>
                <wp:lineTo x="17698" y="13008"/>
                <wp:lineTo x="17698" y="9935"/>
                <wp:lineTo x="17698" y="8771"/>
                <wp:lineTo x="20229" y="8771"/>
                <wp:lineTo x="20461" y="9070"/>
                <wp:lineTo x="20018" y="9935"/>
                <wp:lineTo x="20419" y="9994"/>
                <wp:lineTo x="20524" y="10144"/>
                <wp:lineTo x="20524" y="11247"/>
                <wp:lineTo x="20229" y="11247"/>
                <wp:lineTo x="20229" y="10382"/>
                <wp:lineTo x="19680" y="10323"/>
                <wp:lineTo x="19617" y="9935"/>
                <wp:lineTo x="20229" y="8771"/>
                <wp:lineTo x="2489" y="8771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2020_Prolyte_Logo-04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49400" cy="10954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FA19A7">
        <w:rPr>
          <w:rFonts w:ascii="Graphik Regular" w:hAnsi="Graphik Regular"/>
          <w:noProof/>
          <w:sz w:val="18"/>
          <w:szCs w:val="18"/>
        </w:rPr>
        <w:drawing>
          <wp:anchor distT="152400" distB="152400" distL="152400" distR="152400" simplePos="0" relativeHeight="251659264" behindDoc="0" locked="0" layoutInCell="1" allowOverlap="1" wp14:anchorId="0AD92C78" wp14:editId="488BBE07">
            <wp:simplePos x="0" y="0"/>
            <wp:positionH relativeFrom="page">
              <wp:posOffset>-54103</wp:posOffset>
            </wp:positionH>
            <wp:positionV relativeFrom="page">
              <wp:posOffset>0</wp:posOffset>
            </wp:positionV>
            <wp:extent cx="7610604" cy="995923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rolyte_new.jpg"/>
                    <pic:cNvPicPr>
                      <a:picLocks noChangeAspect="1"/>
                    </pic:cNvPicPr>
                  </pic:nvPicPr>
                  <pic:blipFill>
                    <a:blip r:embed="rId8">
                      <a:alphaModFix amt="32871"/>
                    </a:blip>
                    <a:srcRect t="35412" b="51501"/>
                    <a:stretch>
                      <a:fillRect/>
                    </a:stretch>
                  </pic:blipFill>
                  <pic:spPr>
                    <a:xfrm>
                      <a:off x="0" y="0"/>
                      <a:ext cx="7610604" cy="9959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FA19A7">
        <w:rPr>
          <w:rFonts w:ascii="Graphik Regular" w:hAnsi="Graphik Regular"/>
          <w:noProof/>
          <w:sz w:val="18"/>
          <w:szCs w:val="18"/>
        </w:rPr>
        <w:drawing>
          <wp:anchor distT="152400" distB="152400" distL="152400" distR="152400" simplePos="0" relativeHeight="251660288" behindDoc="1" locked="0" layoutInCell="1" allowOverlap="1" wp14:anchorId="3405E27E" wp14:editId="4A0280FA">
            <wp:simplePos x="0" y="0"/>
            <wp:positionH relativeFrom="page">
              <wp:posOffset>963294</wp:posOffset>
            </wp:positionH>
            <wp:positionV relativeFrom="page">
              <wp:posOffset>2498511</wp:posOffset>
            </wp:positionV>
            <wp:extent cx="5756910" cy="5168613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Triangle.png"/>
                    <pic:cNvPicPr>
                      <a:picLocks noChangeAspect="1"/>
                    </pic:cNvPicPr>
                  </pic:nvPicPr>
                  <pic:blipFill>
                    <a:blip r:embed="rId9">
                      <a:alphaModFix amt="11117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51686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FA19A7">
        <w:rPr>
          <w:rFonts w:ascii="Graphik Regular" w:eastAsia="Graphik Regular" w:hAnsi="Graphik Regular" w:cs="Graphik Regular"/>
          <w:sz w:val="18"/>
          <w:szCs w:val="18"/>
        </w:rPr>
        <w:br/>
      </w:r>
    </w:p>
    <w:p w14:paraId="0615A9D9" w14:textId="77777777" w:rsidR="00426724" w:rsidRDefault="001B2BEF" w:rsidP="00426724">
      <w:pPr>
        <w:pStyle w:val="NoSpacing"/>
        <w:jc w:val="center"/>
        <w:rPr>
          <w:rFonts w:ascii="Graphik Regular" w:hAnsi="Graphik Regular"/>
          <w:b/>
          <w:bCs/>
          <w:color w:val="0085CA"/>
          <w:sz w:val="24"/>
          <w:szCs w:val="24"/>
        </w:rPr>
      </w:pPr>
      <w:r w:rsidRPr="00426724">
        <w:rPr>
          <w:rFonts w:ascii="Graphik Regular" w:hAnsi="Graphik Regular"/>
          <w:b/>
          <w:bCs/>
          <w:color w:val="0085CA"/>
          <w:sz w:val="24"/>
          <w:szCs w:val="24"/>
        </w:rPr>
        <w:t>Het zou fantastisch zijn wanneer jij ons team komt aanvullen in de rol van:</w:t>
      </w:r>
    </w:p>
    <w:p w14:paraId="69774172" w14:textId="6E27C0A0" w:rsidR="00CA5B4C" w:rsidRDefault="001B2BEF" w:rsidP="00426724">
      <w:pPr>
        <w:pStyle w:val="NoSpacing"/>
        <w:jc w:val="center"/>
        <w:rPr>
          <w:rFonts w:ascii="Graphik Regular" w:hAnsi="Graphik Regular"/>
          <w:b/>
          <w:bCs/>
          <w:color w:val="0085CA"/>
          <w:sz w:val="24"/>
          <w:szCs w:val="24"/>
        </w:rPr>
      </w:pPr>
      <w:r w:rsidRPr="00426724">
        <w:rPr>
          <w:rFonts w:ascii="Graphik Regular" w:hAnsi="Graphik Regular"/>
          <w:b/>
          <w:bCs/>
          <w:color w:val="0085CA"/>
          <w:sz w:val="24"/>
          <w:szCs w:val="24"/>
        </w:rPr>
        <w:t>Tekenaar/Engineer</w:t>
      </w:r>
    </w:p>
    <w:p w14:paraId="3ABD6281" w14:textId="77777777" w:rsidR="00426724" w:rsidRPr="00426724" w:rsidRDefault="00426724" w:rsidP="00426724">
      <w:pPr>
        <w:pStyle w:val="NoSpacing"/>
        <w:ind w:left="2832" w:firstLine="708"/>
        <w:rPr>
          <w:rFonts w:ascii="Graphik Regular" w:hAnsi="Graphik Regular"/>
          <w:b/>
          <w:bCs/>
          <w:color w:val="0085CA"/>
          <w:sz w:val="24"/>
          <w:szCs w:val="24"/>
        </w:rPr>
      </w:pPr>
    </w:p>
    <w:p w14:paraId="0A277879" w14:textId="77777777" w:rsidR="00CA5B4C" w:rsidRPr="00FA19A7" w:rsidRDefault="00CA5B4C" w:rsidP="00CA5B4C">
      <w:pPr>
        <w:pStyle w:val="NoSpacing"/>
        <w:jc w:val="both"/>
        <w:rPr>
          <w:rFonts w:ascii="Graphik Regular" w:hAnsi="Graphik Regular"/>
          <w:b/>
          <w:bCs/>
          <w:sz w:val="18"/>
          <w:szCs w:val="18"/>
        </w:rPr>
      </w:pPr>
    </w:p>
    <w:p w14:paraId="57E65FD6" w14:textId="6BA27FE9" w:rsidR="00B8131C" w:rsidRPr="00F22CD6" w:rsidRDefault="00B8131C" w:rsidP="00B8131C">
      <w:pPr>
        <w:pStyle w:val="NoSpacing"/>
        <w:jc w:val="both"/>
        <w:rPr>
          <w:rFonts w:ascii="Graphik Regular" w:hAnsi="Graphik Regular"/>
          <w:color w:val="FF0000"/>
          <w:sz w:val="18"/>
          <w:szCs w:val="18"/>
        </w:rPr>
      </w:pPr>
      <w:r w:rsidRPr="00F22CD6">
        <w:rPr>
          <w:rFonts w:ascii="Graphik Regular" w:hAnsi="Graphik Regular"/>
          <w:sz w:val="18"/>
          <w:szCs w:val="18"/>
        </w:rPr>
        <w:t xml:space="preserve">Als </w:t>
      </w:r>
      <w:r w:rsidR="009D3D3E">
        <w:rPr>
          <w:rFonts w:ascii="Graphik Regular" w:hAnsi="Graphik Regular"/>
          <w:sz w:val="18"/>
          <w:szCs w:val="18"/>
        </w:rPr>
        <w:t>T</w:t>
      </w:r>
      <w:r w:rsidRPr="00F22CD6">
        <w:rPr>
          <w:rFonts w:ascii="Graphik Regular" w:hAnsi="Graphik Regular"/>
          <w:sz w:val="18"/>
          <w:szCs w:val="18"/>
        </w:rPr>
        <w:t>ekenaar</w:t>
      </w:r>
      <w:r w:rsidR="009D3D3E">
        <w:rPr>
          <w:rFonts w:ascii="Graphik Regular" w:hAnsi="Graphik Regular"/>
          <w:sz w:val="18"/>
          <w:szCs w:val="18"/>
        </w:rPr>
        <w:t>/E</w:t>
      </w:r>
      <w:r w:rsidRPr="00F22CD6">
        <w:rPr>
          <w:rFonts w:ascii="Graphik Regular" w:hAnsi="Graphik Regular"/>
          <w:sz w:val="18"/>
          <w:szCs w:val="18"/>
        </w:rPr>
        <w:t xml:space="preserve">ngineer </w:t>
      </w:r>
      <w:r w:rsidR="00B9672E">
        <w:rPr>
          <w:rFonts w:ascii="Graphik Regular" w:hAnsi="Graphik Regular"/>
          <w:sz w:val="18"/>
          <w:szCs w:val="18"/>
        </w:rPr>
        <w:t>ben je onderdeel van</w:t>
      </w:r>
      <w:r w:rsidRPr="00F22CD6">
        <w:rPr>
          <w:rFonts w:ascii="Graphik Regular" w:hAnsi="Graphik Regular"/>
          <w:sz w:val="18"/>
          <w:szCs w:val="18"/>
        </w:rPr>
        <w:t xml:space="preserve"> het team van </w:t>
      </w:r>
      <w:r w:rsidR="009D3D3E">
        <w:rPr>
          <w:rFonts w:ascii="Graphik Regular" w:hAnsi="Graphik Regular"/>
          <w:sz w:val="18"/>
          <w:szCs w:val="18"/>
        </w:rPr>
        <w:t>E</w:t>
      </w:r>
      <w:r w:rsidRPr="00F22CD6">
        <w:rPr>
          <w:rFonts w:ascii="Graphik Regular" w:hAnsi="Graphik Regular"/>
          <w:sz w:val="18"/>
          <w:szCs w:val="18"/>
        </w:rPr>
        <w:t xml:space="preserve">ngineers bij het </w:t>
      </w:r>
      <w:r w:rsidR="00CA5B4C" w:rsidRPr="00F22CD6">
        <w:rPr>
          <w:rFonts w:ascii="Graphik Regular" w:hAnsi="Graphik Regular"/>
          <w:sz w:val="18"/>
          <w:szCs w:val="18"/>
        </w:rPr>
        <w:t xml:space="preserve">ontwerpen en ontwikkelen van hoogstaande producten voor de internationale entertainment wereld. </w:t>
      </w:r>
    </w:p>
    <w:p w14:paraId="448A2C2D" w14:textId="77777777" w:rsidR="00CA5B4C" w:rsidRPr="00FA19A7" w:rsidRDefault="00CA5B4C" w:rsidP="00CA5B4C">
      <w:pPr>
        <w:pStyle w:val="NoSpacing"/>
        <w:jc w:val="both"/>
        <w:rPr>
          <w:rFonts w:ascii="Graphik Regular" w:hAnsi="Graphik Regular"/>
          <w:b/>
          <w:bCs/>
          <w:sz w:val="18"/>
          <w:szCs w:val="18"/>
        </w:rPr>
      </w:pPr>
    </w:p>
    <w:p w14:paraId="556CBAFB" w14:textId="38E03A5D" w:rsidR="006C2A9B" w:rsidRPr="00426724" w:rsidRDefault="00CA5B4C" w:rsidP="00CA5B4C">
      <w:pPr>
        <w:pStyle w:val="NoSpacing"/>
        <w:jc w:val="both"/>
        <w:rPr>
          <w:rFonts w:ascii="Graphik Regular" w:hAnsi="Graphik Regular"/>
          <w:b/>
          <w:bCs/>
          <w:color w:val="0085CA"/>
          <w:sz w:val="18"/>
          <w:szCs w:val="18"/>
        </w:rPr>
      </w:pPr>
      <w:r w:rsidRPr="00426724">
        <w:rPr>
          <w:rFonts w:ascii="Graphik Regular" w:hAnsi="Graphik Regular"/>
          <w:b/>
          <w:bCs/>
          <w:color w:val="0085CA"/>
          <w:sz w:val="18"/>
          <w:szCs w:val="18"/>
        </w:rPr>
        <w:t>Kom jij als Tekenaar/Engineer ons team aanvullen?</w:t>
      </w:r>
    </w:p>
    <w:p w14:paraId="13D3362A" w14:textId="28D19B89" w:rsidR="00CA5B4C" w:rsidRPr="00FA19A7" w:rsidRDefault="00CA5B4C" w:rsidP="00CA5B4C">
      <w:pPr>
        <w:pStyle w:val="NoSpacing"/>
        <w:jc w:val="both"/>
        <w:rPr>
          <w:rFonts w:ascii="Graphik Regular" w:hAnsi="Graphik Regular"/>
          <w:b/>
          <w:bCs/>
          <w:sz w:val="18"/>
          <w:szCs w:val="18"/>
        </w:rPr>
      </w:pPr>
    </w:p>
    <w:p w14:paraId="7F28C9B8" w14:textId="6159A81F" w:rsidR="00CA5B4C" w:rsidRPr="00FA19A7" w:rsidRDefault="00CA5B4C" w:rsidP="00CA5B4C">
      <w:pPr>
        <w:pStyle w:val="NoSpacing"/>
        <w:jc w:val="both"/>
        <w:rPr>
          <w:rFonts w:ascii="Graphik Regular" w:hAnsi="Graphik Regular"/>
          <w:sz w:val="18"/>
          <w:szCs w:val="18"/>
        </w:rPr>
      </w:pPr>
      <w:r w:rsidRPr="00FA19A7">
        <w:rPr>
          <w:rFonts w:ascii="Graphik Regular" w:hAnsi="Graphik Regular"/>
          <w:sz w:val="18"/>
          <w:szCs w:val="18"/>
        </w:rPr>
        <w:t xml:space="preserve">Prolyte is wereldmarktleider in de ontwikkeling en productie van kwalitatief hoogwaardige producten voor de evenementen- en entertainmentindustrie. Prolyte staat bekend om haar innovatieve &amp; service gerichte werkwijze. Klanten van over de hele wereld vertrouwen op Prolyte vanwege onze jarenlange ervaring en onze knowhow. </w:t>
      </w:r>
      <w:r w:rsidR="007314F1">
        <w:rPr>
          <w:rFonts w:ascii="Graphik Regular" w:hAnsi="Graphik Regular"/>
          <w:sz w:val="18"/>
          <w:szCs w:val="18"/>
        </w:rPr>
        <w:t xml:space="preserve">Wij zijn onderdeel van de succesvolle formule van Area </w:t>
      </w:r>
      <w:proofErr w:type="spellStart"/>
      <w:r w:rsidR="007314F1">
        <w:rPr>
          <w:rFonts w:ascii="Graphik Regular" w:hAnsi="Graphik Regular"/>
          <w:sz w:val="18"/>
          <w:szCs w:val="18"/>
        </w:rPr>
        <w:t>Four</w:t>
      </w:r>
      <w:proofErr w:type="spellEnd"/>
      <w:r w:rsidR="007314F1">
        <w:rPr>
          <w:rFonts w:ascii="Graphik Regular" w:hAnsi="Graphik Regular"/>
          <w:sz w:val="18"/>
          <w:szCs w:val="18"/>
        </w:rPr>
        <w:t xml:space="preserve"> Industries,</w:t>
      </w:r>
      <w:r w:rsidR="00A71C98">
        <w:rPr>
          <w:rFonts w:ascii="Graphik Regular" w:hAnsi="Graphik Regular"/>
          <w:sz w:val="18"/>
          <w:szCs w:val="18"/>
        </w:rPr>
        <w:t xml:space="preserve"> </w:t>
      </w:r>
      <w:r w:rsidR="00426724">
        <w:rPr>
          <w:rFonts w:ascii="Graphik Regular" w:hAnsi="Graphik Regular"/>
          <w:sz w:val="18"/>
          <w:szCs w:val="18"/>
        </w:rPr>
        <w:t>‘</w:t>
      </w:r>
      <w:r w:rsidR="007314F1">
        <w:rPr>
          <w:rFonts w:ascii="Graphik Regular" w:hAnsi="Graphik Regular"/>
          <w:sz w:val="18"/>
          <w:szCs w:val="18"/>
        </w:rPr>
        <w:t>s</w:t>
      </w:r>
      <w:r w:rsidR="00A71C98">
        <w:rPr>
          <w:rFonts w:ascii="Graphik Regular" w:hAnsi="Graphik Regular"/>
          <w:sz w:val="18"/>
          <w:szCs w:val="18"/>
        </w:rPr>
        <w:t xml:space="preserve"> </w:t>
      </w:r>
      <w:r w:rsidR="007314F1">
        <w:rPr>
          <w:rFonts w:ascii="Graphik Regular" w:hAnsi="Graphik Regular"/>
          <w:sz w:val="18"/>
          <w:szCs w:val="18"/>
        </w:rPr>
        <w:t xml:space="preserve">werelds grootste fabrikant en leverancier van aluminium en stalen </w:t>
      </w:r>
      <w:proofErr w:type="spellStart"/>
      <w:r w:rsidR="007314F1">
        <w:rPr>
          <w:rFonts w:ascii="Graphik Regular" w:hAnsi="Graphik Regular"/>
          <w:sz w:val="18"/>
          <w:szCs w:val="18"/>
        </w:rPr>
        <w:t>trussen</w:t>
      </w:r>
      <w:proofErr w:type="spellEnd"/>
      <w:r w:rsidR="007314F1">
        <w:rPr>
          <w:rFonts w:ascii="Graphik Regular" w:hAnsi="Graphik Regular"/>
          <w:sz w:val="18"/>
          <w:szCs w:val="18"/>
        </w:rPr>
        <w:t xml:space="preserve">, stage decks en </w:t>
      </w:r>
      <w:proofErr w:type="spellStart"/>
      <w:r w:rsidR="007314F1">
        <w:rPr>
          <w:rFonts w:ascii="Graphik Regular" w:hAnsi="Graphik Regular"/>
          <w:sz w:val="18"/>
          <w:szCs w:val="18"/>
        </w:rPr>
        <w:t>rigging</w:t>
      </w:r>
      <w:proofErr w:type="spellEnd"/>
      <w:r w:rsidR="007314F1">
        <w:rPr>
          <w:rFonts w:ascii="Graphik Regular" w:hAnsi="Graphik Regular"/>
          <w:sz w:val="18"/>
          <w:szCs w:val="18"/>
        </w:rPr>
        <w:t xml:space="preserve"> mater</w:t>
      </w:r>
      <w:r w:rsidR="00186365">
        <w:rPr>
          <w:rFonts w:ascii="Graphik Regular" w:hAnsi="Graphik Regular"/>
          <w:sz w:val="18"/>
          <w:szCs w:val="18"/>
        </w:rPr>
        <w:t>ia</w:t>
      </w:r>
      <w:r w:rsidR="007314F1">
        <w:rPr>
          <w:rFonts w:ascii="Graphik Regular" w:hAnsi="Graphik Regular"/>
          <w:sz w:val="18"/>
          <w:szCs w:val="18"/>
        </w:rPr>
        <w:t xml:space="preserve">al. </w:t>
      </w:r>
    </w:p>
    <w:p w14:paraId="5ACF963F" w14:textId="77777777" w:rsidR="00CA5B4C" w:rsidRPr="00FA19A7" w:rsidRDefault="00CA5B4C" w:rsidP="00CA5B4C">
      <w:pPr>
        <w:pStyle w:val="NoSpacing"/>
        <w:jc w:val="both"/>
        <w:rPr>
          <w:rFonts w:ascii="Graphik Regular" w:hAnsi="Graphik Regular"/>
          <w:sz w:val="18"/>
          <w:szCs w:val="18"/>
        </w:rPr>
      </w:pPr>
    </w:p>
    <w:p w14:paraId="0BF32AAD" w14:textId="77777777" w:rsidR="00CA5B4C" w:rsidRPr="00426724" w:rsidRDefault="00CA5B4C" w:rsidP="00CA5B4C">
      <w:pPr>
        <w:pStyle w:val="NoSpacing"/>
        <w:jc w:val="both"/>
        <w:rPr>
          <w:rFonts w:ascii="Graphik Regular" w:hAnsi="Graphik Regular"/>
          <w:b/>
          <w:bCs/>
          <w:color w:val="0085CA"/>
          <w:sz w:val="18"/>
          <w:szCs w:val="18"/>
        </w:rPr>
      </w:pPr>
      <w:r w:rsidRPr="00426724">
        <w:rPr>
          <w:rFonts w:ascii="Graphik Regular" w:hAnsi="Graphik Regular"/>
          <w:b/>
          <w:bCs/>
          <w:color w:val="0085CA"/>
          <w:sz w:val="18"/>
          <w:szCs w:val="18"/>
        </w:rPr>
        <w:t>Wat staat je te wachten</w:t>
      </w:r>
    </w:p>
    <w:p w14:paraId="0AB8D60A" w14:textId="7877CFD0" w:rsidR="00CA5B4C" w:rsidRPr="00FA19A7" w:rsidRDefault="00CA5B4C" w:rsidP="00CA5B4C">
      <w:pPr>
        <w:pStyle w:val="NoSpacing"/>
        <w:ind w:left="426"/>
        <w:jc w:val="both"/>
        <w:rPr>
          <w:rFonts w:ascii="Graphik Regular" w:hAnsi="Graphik Regular"/>
          <w:sz w:val="18"/>
          <w:szCs w:val="18"/>
        </w:rPr>
      </w:pPr>
      <w:r w:rsidRPr="00FA19A7">
        <w:rPr>
          <w:rFonts w:ascii="Graphik Regular" w:hAnsi="Graphik Regular"/>
          <w:sz w:val="18"/>
          <w:szCs w:val="18"/>
        </w:rPr>
        <w:t>•</w:t>
      </w:r>
      <w:r w:rsidRPr="00FA19A7">
        <w:rPr>
          <w:rFonts w:ascii="Graphik Regular" w:hAnsi="Graphik Regular"/>
          <w:sz w:val="18"/>
          <w:szCs w:val="18"/>
        </w:rPr>
        <w:tab/>
        <w:t xml:space="preserve">Je ondersteunt de </w:t>
      </w:r>
      <w:r w:rsidR="009D3D3E">
        <w:rPr>
          <w:rFonts w:ascii="Graphik Regular" w:hAnsi="Graphik Regular"/>
          <w:sz w:val="18"/>
          <w:szCs w:val="18"/>
        </w:rPr>
        <w:t>E</w:t>
      </w:r>
      <w:r w:rsidRPr="00FA19A7">
        <w:rPr>
          <w:rFonts w:ascii="Graphik Regular" w:hAnsi="Graphik Regular"/>
          <w:sz w:val="18"/>
          <w:szCs w:val="18"/>
        </w:rPr>
        <w:t>ngineers en werkt tekeningen in detail uit</w:t>
      </w:r>
    </w:p>
    <w:p w14:paraId="6FF7F108" w14:textId="65862C90" w:rsidR="00CA5B4C" w:rsidRPr="00FA19A7" w:rsidRDefault="00CA5B4C" w:rsidP="00CA5B4C">
      <w:pPr>
        <w:pStyle w:val="NoSpacing"/>
        <w:ind w:left="426"/>
        <w:jc w:val="both"/>
        <w:rPr>
          <w:rFonts w:ascii="Graphik Regular" w:hAnsi="Graphik Regular"/>
          <w:sz w:val="18"/>
          <w:szCs w:val="18"/>
        </w:rPr>
      </w:pPr>
      <w:r w:rsidRPr="00FA19A7">
        <w:rPr>
          <w:rFonts w:ascii="Graphik Regular" w:hAnsi="Graphik Regular"/>
          <w:sz w:val="18"/>
          <w:szCs w:val="18"/>
        </w:rPr>
        <w:t>•</w:t>
      </w:r>
      <w:r w:rsidRPr="00FA19A7">
        <w:rPr>
          <w:rFonts w:ascii="Graphik Regular" w:hAnsi="Graphik Regular"/>
          <w:sz w:val="18"/>
          <w:szCs w:val="18"/>
        </w:rPr>
        <w:tab/>
        <w:t>Je bent ondersteunend aan sales bij technische vragen</w:t>
      </w:r>
    </w:p>
    <w:p w14:paraId="15E6B0FA" w14:textId="67687A09" w:rsidR="00CA5B4C" w:rsidRPr="00FA19A7" w:rsidRDefault="00CA5B4C" w:rsidP="00CA5B4C">
      <w:pPr>
        <w:pStyle w:val="NoSpacing"/>
        <w:ind w:left="426"/>
        <w:jc w:val="both"/>
        <w:rPr>
          <w:rFonts w:ascii="Graphik Regular" w:hAnsi="Graphik Regular"/>
          <w:sz w:val="18"/>
          <w:szCs w:val="18"/>
        </w:rPr>
      </w:pPr>
      <w:r w:rsidRPr="00FA19A7">
        <w:rPr>
          <w:rFonts w:ascii="Graphik Regular" w:hAnsi="Graphik Regular"/>
          <w:sz w:val="18"/>
          <w:szCs w:val="18"/>
        </w:rPr>
        <w:t>•</w:t>
      </w:r>
      <w:r w:rsidRPr="00FA19A7">
        <w:rPr>
          <w:rFonts w:ascii="Graphik Regular" w:hAnsi="Graphik Regular"/>
          <w:sz w:val="18"/>
          <w:szCs w:val="18"/>
        </w:rPr>
        <w:tab/>
        <w:t>Je bent betrokken bij de ontwikkeling van nieuwe producten en structuren</w:t>
      </w:r>
    </w:p>
    <w:p w14:paraId="4E201E0B" w14:textId="2AA65BCB" w:rsidR="00CA5B4C" w:rsidRPr="00FA19A7" w:rsidRDefault="00CA5B4C" w:rsidP="00CA5B4C">
      <w:pPr>
        <w:pStyle w:val="NoSpacing"/>
        <w:ind w:left="426"/>
        <w:jc w:val="both"/>
        <w:rPr>
          <w:rFonts w:ascii="Graphik Regular" w:hAnsi="Graphik Regular"/>
          <w:sz w:val="18"/>
          <w:szCs w:val="18"/>
        </w:rPr>
      </w:pPr>
      <w:r w:rsidRPr="00FA19A7">
        <w:rPr>
          <w:rFonts w:ascii="Graphik Regular" w:hAnsi="Graphik Regular"/>
          <w:sz w:val="18"/>
          <w:szCs w:val="18"/>
        </w:rPr>
        <w:t>•</w:t>
      </w:r>
      <w:r w:rsidRPr="00FA19A7">
        <w:rPr>
          <w:rFonts w:ascii="Graphik Regular" w:hAnsi="Graphik Regular"/>
          <w:sz w:val="18"/>
          <w:szCs w:val="18"/>
        </w:rPr>
        <w:tab/>
        <w:t xml:space="preserve">Je overlegt dagelijks binnen het team van </w:t>
      </w:r>
      <w:r w:rsidR="001D0980">
        <w:rPr>
          <w:rFonts w:ascii="Graphik Regular" w:hAnsi="Graphik Regular"/>
          <w:sz w:val="18"/>
          <w:szCs w:val="18"/>
        </w:rPr>
        <w:t>E</w:t>
      </w:r>
      <w:r w:rsidRPr="00FA19A7">
        <w:rPr>
          <w:rFonts w:ascii="Graphik Regular" w:hAnsi="Graphik Regular"/>
          <w:sz w:val="18"/>
          <w:szCs w:val="18"/>
        </w:rPr>
        <w:t>ngineers over de lopende engineering zaken</w:t>
      </w:r>
    </w:p>
    <w:p w14:paraId="04E7FD15" w14:textId="77777777" w:rsidR="00CA5B4C" w:rsidRPr="00FA19A7" w:rsidRDefault="00CA5B4C" w:rsidP="00CA5B4C">
      <w:pPr>
        <w:pStyle w:val="NoSpacing"/>
        <w:jc w:val="both"/>
        <w:rPr>
          <w:rFonts w:ascii="Graphik Regular" w:hAnsi="Graphik Regular"/>
          <w:sz w:val="18"/>
          <w:szCs w:val="18"/>
        </w:rPr>
      </w:pPr>
    </w:p>
    <w:p w14:paraId="52E4C939" w14:textId="77777777" w:rsidR="00CA5B4C" w:rsidRPr="00426724" w:rsidRDefault="00CA5B4C" w:rsidP="00CA5B4C">
      <w:pPr>
        <w:pStyle w:val="NoSpacing"/>
        <w:jc w:val="both"/>
        <w:rPr>
          <w:rFonts w:ascii="Graphik Regular" w:hAnsi="Graphik Regular"/>
          <w:b/>
          <w:bCs/>
          <w:color w:val="0085CA"/>
          <w:sz w:val="18"/>
          <w:szCs w:val="18"/>
        </w:rPr>
      </w:pPr>
      <w:r w:rsidRPr="00426724">
        <w:rPr>
          <w:rFonts w:ascii="Graphik Regular" w:hAnsi="Graphik Regular"/>
          <w:b/>
          <w:bCs/>
          <w:color w:val="0085CA"/>
          <w:sz w:val="18"/>
          <w:szCs w:val="18"/>
        </w:rPr>
        <w:t>Wat vragen wij</w:t>
      </w:r>
    </w:p>
    <w:p w14:paraId="2E086B32" w14:textId="65976150" w:rsidR="00CA5B4C" w:rsidRPr="00FA19A7" w:rsidRDefault="00CA5B4C" w:rsidP="00CA5B4C">
      <w:pPr>
        <w:pStyle w:val="NoSpacing"/>
        <w:ind w:left="426"/>
        <w:jc w:val="both"/>
        <w:rPr>
          <w:rFonts w:ascii="Graphik Regular" w:hAnsi="Graphik Regular"/>
          <w:sz w:val="18"/>
          <w:szCs w:val="18"/>
        </w:rPr>
      </w:pPr>
      <w:r w:rsidRPr="00FA19A7">
        <w:rPr>
          <w:rFonts w:ascii="Graphik Regular" w:hAnsi="Graphik Regular"/>
          <w:sz w:val="18"/>
          <w:szCs w:val="18"/>
        </w:rPr>
        <w:t>•</w:t>
      </w:r>
      <w:r w:rsidRPr="00FA19A7">
        <w:rPr>
          <w:rFonts w:ascii="Graphik Regular" w:hAnsi="Graphik Regular"/>
          <w:sz w:val="18"/>
          <w:szCs w:val="18"/>
        </w:rPr>
        <w:tab/>
        <w:t>Een afgerond mbo of mts -opleiding werktuigbouwkunde met enige jaren van ervaring</w:t>
      </w:r>
    </w:p>
    <w:p w14:paraId="14052EB0" w14:textId="7B7D3158" w:rsidR="00CA5B4C" w:rsidRPr="00FA19A7" w:rsidRDefault="00CA5B4C" w:rsidP="00CA5B4C">
      <w:pPr>
        <w:pStyle w:val="NoSpacing"/>
        <w:ind w:left="426"/>
        <w:jc w:val="both"/>
        <w:rPr>
          <w:rFonts w:ascii="Graphik Regular" w:hAnsi="Graphik Regular"/>
          <w:sz w:val="18"/>
          <w:szCs w:val="18"/>
        </w:rPr>
      </w:pPr>
      <w:r w:rsidRPr="00FA19A7">
        <w:rPr>
          <w:rFonts w:ascii="Graphik Regular" w:hAnsi="Graphik Regular"/>
          <w:sz w:val="18"/>
          <w:szCs w:val="18"/>
        </w:rPr>
        <w:t>•</w:t>
      </w:r>
      <w:r w:rsidRPr="00FA19A7">
        <w:rPr>
          <w:rFonts w:ascii="Graphik Regular" w:hAnsi="Graphik Regular"/>
          <w:sz w:val="18"/>
          <w:szCs w:val="18"/>
        </w:rPr>
        <w:tab/>
        <w:t>Je weet van aanpakken en je gaat accuraat en integer te werk</w:t>
      </w:r>
    </w:p>
    <w:p w14:paraId="3410109B" w14:textId="77777777" w:rsidR="007314F1" w:rsidRDefault="00CA5B4C" w:rsidP="007314F1">
      <w:pPr>
        <w:pStyle w:val="NoSpacing"/>
        <w:ind w:left="426"/>
        <w:jc w:val="both"/>
        <w:rPr>
          <w:rFonts w:ascii="Graphik Regular" w:hAnsi="Graphik Regular"/>
          <w:sz w:val="18"/>
          <w:szCs w:val="18"/>
        </w:rPr>
      </w:pPr>
      <w:r w:rsidRPr="00FA19A7">
        <w:rPr>
          <w:rFonts w:ascii="Graphik Regular" w:hAnsi="Graphik Regular"/>
          <w:sz w:val="18"/>
          <w:szCs w:val="18"/>
        </w:rPr>
        <w:t>•</w:t>
      </w:r>
      <w:r w:rsidRPr="00FA19A7">
        <w:rPr>
          <w:rFonts w:ascii="Graphik Regular" w:hAnsi="Graphik Regular"/>
          <w:sz w:val="18"/>
          <w:szCs w:val="18"/>
        </w:rPr>
        <w:tab/>
        <w:t xml:space="preserve">Kennis van </w:t>
      </w:r>
      <w:proofErr w:type="spellStart"/>
      <w:r w:rsidRPr="00FA19A7">
        <w:rPr>
          <w:rFonts w:ascii="Graphik Regular" w:hAnsi="Graphik Regular"/>
          <w:sz w:val="18"/>
          <w:szCs w:val="18"/>
        </w:rPr>
        <w:t>Inventor</w:t>
      </w:r>
      <w:proofErr w:type="spellEnd"/>
    </w:p>
    <w:p w14:paraId="25DCE164" w14:textId="2F9C8A7F" w:rsidR="00CA5B4C" w:rsidRPr="00FA19A7" w:rsidRDefault="007314F1" w:rsidP="007314F1">
      <w:pPr>
        <w:pStyle w:val="NoSpacing"/>
        <w:ind w:left="426"/>
        <w:jc w:val="both"/>
        <w:rPr>
          <w:rFonts w:ascii="Graphik Regular" w:hAnsi="Graphik Regular"/>
          <w:sz w:val="18"/>
          <w:szCs w:val="18"/>
        </w:rPr>
      </w:pPr>
      <w:r w:rsidRPr="00FA19A7">
        <w:rPr>
          <w:rFonts w:ascii="Graphik Regular" w:hAnsi="Graphik Regular"/>
          <w:sz w:val="18"/>
          <w:szCs w:val="18"/>
        </w:rPr>
        <w:t>•</w:t>
      </w:r>
      <w:r>
        <w:rPr>
          <w:rFonts w:ascii="Graphik Regular" w:hAnsi="Graphik Regular"/>
          <w:sz w:val="18"/>
          <w:szCs w:val="18"/>
        </w:rPr>
        <w:t xml:space="preserve"> </w:t>
      </w:r>
      <w:r>
        <w:rPr>
          <w:rFonts w:ascii="Graphik Regular" w:hAnsi="Graphik Regular"/>
          <w:sz w:val="18"/>
          <w:szCs w:val="18"/>
        </w:rPr>
        <w:tab/>
        <w:t>E</w:t>
      </w:r>
      <w:r w:rsidR="0055564B" w:rsidRPr="00FA19A7">
        <w:rPr>
          <w:rFonts w:ascii="Graphik Regular" w:hAnsi="Graphik Regular"/>
          <w:sz w:val="18"/>
          <w:szCs w:val="18"/>
        </w:rPr>
        <w:t>rvaring met</w:t>
      </w:r>
      <w:r w:rsidR="00CA5B4C" w:rsidRPr="00FA19A7">
        <w:rPr>
          <w:rFonts w:ascii="Graphik Regular" w:hAnsi="Graphik Regular"/>
          <w:sz w:val="18"/>
          <w:szCs w:val="18"/>
        </w:rPr>
        <w:t xml:space="preserve"> PDM -systemen</w:t>
      </w:r>
      <w:r w:rsidR="0055564B" w:rsidRPr="00FA19A7">
        <w:rPr>
          <w:rFonts w:ascii="Graphik Regular" w:hAnsi="Graphik Regular"/>
          <w:sz w:val="18"/>
          <w:szCs w:val="18"/>
        </w:rPr>
        <w:t xml:space="preserve"> is een pré</w:t>
      </w:r>
    </w:p>
    <w:p w14:paraId="25BF8FCC" w14:textId="0CDB03C5" w:rsidR="00CA5B4C" w:rsidRDefault="00CA5B4C" w:rsidP="00CA5B4C">
      <w:pPr>
        <w:pStyle w:val="NoSpacing"/>
        <w:ind w:left="706" w:hanging="280"/>
        <w:jc w:val="both"/>
        <w:rPr>
          <w:rFonts w:ascii="Graphik Regular" w:hAnsi="Graphik Regular"/>
          <w:sz w:val="18"/>
          <w:szCs w:val="18"/>
        </w:rPr>
      </w:pPr>
      <w:r w:rsidRPr="00FA19A7">
        <w:rPr>
          <w:rFonts w:ascii="Graphik Regular" w:hAnsi="Graphik Regular"/>
          <w:sz w:val="18"/>
          <w:szCs w:val="18"/>
        </w:rPr>
        <w:t>•</w:t>
      </w:r>
      <w:r w:rsidRPr="00FA19A7">
        <w:rPr>
          <w:rFonts w:ascii="Graphik Regular" w:hAnsi="Graphik Regular"/>
          <w:sz w:val="18"/>
          <w:szCs w:val="18"/>
        </w:rPr>
        <w:tab/>
        <w:t>Goede communicatieve vaardigheden: van actief luisteren en verbaal communiceren tot feedback geven en ontvangen</w:t>
      </w:r>
    </w:p>
    <w:p w14:paraId="6D917DB8" w14:textId="77777777" w:rsidR="000E4548" w:rsidRDefault="000E4548" w:rsidP="000E4548">
      <w:pPr>
        <w:pStyle w:val="NoSpacing"/>
        <w:ind w:left="705" w:hanging="279"/>
        <w:jc w:val="both"/>
        <w:rPr>
          <w:rFonts w:ascii="Graphik Regular" w:hAnsi="Graphik Regular"/>
          <w:sz w:val="18"/>
          <w:szCs w:val="18"/>
        </w:rPr>
      </w:pPr>
      <w:r w:rsidRPr="00FA19A7">
        <w:rPr>
          <w:rFonts w:ascii="Graphik Regular" w:hAnsi="Graphik Regular"/>
          <w:sz w:val="18"/>
          <w:szCs w:val="18"/>
        </w:rPr>
        <w:t>•</w:t>
      </w:r>
      <w:r>
        <w:rPr>
          <w:rFonts w:ascii="Graphik Regular" w:hAnsi="Graphik Regular"/>
          <w:sz w:val="18"/>
          <w:szCs w:val="18"/>
        </w:rPr>
        <w:t xml:space="preserve"> </w:t>
      </w:r>
      <w:r>
        <w:rPr>
          <w:rFonts w:ascii="Graphik Regular" w:hAnsi="Graphik Regular"/>
          <w:sz w:val="18"/>
          <w:szCs w:val="18"/>
        </w:rPr>
        <w:tab/>
      </w:r>
      <w:r w:rsidRPr="00FA19A7">
        <w:rPr>
          <w:rFonts w:ascii="Graphik Regular" w:hAnsi="Graphik Regular"/>
          <w:sz w:val="18"/>
          <w:szCs w:val="18"/>
        </w:rPr>
        <w:t>Affiniteit of ervaring in de wereld van evenementen en concerten is een pré, maar geen vereiste, mits je snel leert, natuurlijk!</w:t>
      </w:r>
    </w:p>
    <w:p w14:paraId="61100C4B" w14:textId="77777777" w:rsidR="009D3D3E" w:rsidRDefault="00CA5B4C" w:rsidP="009D3D3E">
      <w:pPr>
        <w:pStyle w:val="NoSpacing"/>
        <w:ind w:left="705" w:hanging="279"/>
        <w:jc w:val="both"/>
        <w:rPr>
          <w:rFonts w:ascii="Graphik Regular" w:hAnsi="Graphik Regular"/>
          <w:sz w:val="18"/>
          <w:szCs w:val="18"/>
        </w:rPr>
      </w:pPr>
      <w:r w:rsidRPr="00FA19A7">
        <w:rPr>
          <w:rFonts w:ascii="Graphik Regular" w:hAnsi="Graphik Regular"/>
          <w:sz w:val="18"/>
          <w:szCs w:val="18"/>
        </w:rPr>
        <w:t>•</w:t>
      </w:r>
      <w:r w:rsidRPr="00FA19A7">
        <w:rPr>
          <w:rFonts w:ascii="Graphik Regular" w:hAnsi="Graphik Regular"/>
          <w:sz w:val="18"/>
          <w:szCs w:val="18"/>
        </w:rPr>
        <w:tab/>
        <w:t>Je bent nieuwsgierig, leergierig en wil graag groeien</w:t>
      </w:r>
    </w:p>
    <w:p w14:paraId="65DC92E3" w14:textId="78048931" w:rsidR="00CA5B4C" w:rsidRPr="00FA19A7" w:rsidRDefault="00CA5B4C" w:rsidP="009D3D3E">
      <w:pPr>
        <w:pStyle w:val="NoSpacing"/>
        <w:ind w:left="705" w:hanging="279"/>
        <w:jc w:val="both"/>
        <w:rPr>
          <w:rFonts w:ascii="Graphik Regular" w:hAnsi="Graphik Regular"/>
          <w:sz w:val="18"/>
          <w:szCs w:val="18"/>
        </w:rPr>
      </w:pPr>
      <w:r w:rsidRPr="00FA19A7">
        <w:rPr>
          <w:rFonts w:ascii="Graphik Regular" w:hAnsi="Graphik Regular"/>
          <w:sz w:val="18"/>
          <w:szCs w:val="18"/>
        </w:rPr>
        <w:t>•</w:t>
      </w:r>
      <w:r w:rsidRPr="00FA19A7">
        <w:rPr>
          <w:rFonts w:ascii="Graphik Regular" w:hAnsi="Graphik Regular"/>
          <w:sz w:val="18"/>
          <w:szCs w:val="18"/>
        </w:rPr>
        <w:tab/>
        <w:t>Goede beheersing van de Nederlandse en Engelse taal</w:t>
      </w:r>
    </w:p>
    <w:p w14:paraId="7CD4A75E" w14:textId="0525C374" w:rsidR="00CA5B4C" w:rsidRPr="00FA19A7" w:rsidRDefault="00CA5B4C" w:rsidP="00CA5B4C">
      <w:pPr>
        <w:pStyle w:val="NoSpacing"/>
        <w:jc w:val="both"/>
        <w:rPr>
          <w:rFonts w:ascii="Graphik Regular" w:hAnsi="Graphik Regular"/>
          <w:sz w:val="18"/>
          <w:szCs w:val="18"/>
        </w:rPr>
      </w:pPr>
    </w:p>
    <w:p w14:paraId="6E4CEE35" w14:textId="77777777" w:rsidR="00CA5B4C" w:rsidRPr="00426724" w:rsidRDefault="00CA5B4C" w:rsidP="00CA5B4C">
      <w:pPr>
        <w:pStyle w:val="NoSpacing"/>
        <w:jc w:val="both"/>
        <w:rPr>
          <w:rFonts w:ascii="Graphik Regular" w:hAnsi="Graphik Regular"/>
          <w:b/>
          <w:bCs/>
          <w:color w:val="0085CA"/>
          <w:sz w:val="18"/>
          <w:szCs w:val="18"/>
        </w:rPr>
      </w:pPr>
      <w:r w:rsidRPr="00426724">
        <w:rPr>
          <w:rFonts w:ascii="Graphik Regular" w:hAnsi="Graphik Regular"/>
          <w:b/>
          <w:bCs/>
          <w:color w:val="0085CA"/>
          <w:sz w:val="18"/>
          <w:szCs w:val="18"/>
        </w:rPr>
        <w:t>Wat bieden wij</w:t>
      </w:r>
    </w:p>
    <w:p w14:paraId="185B5AA4" w14:textId="3FB47DE0" w:rsidR="00CA5B4C" w:rsidRPr="00FA19A7" w:rsidRDefault="00CA5B4C" w:rsidP="00CA5B4C">
      <w:pPr>
        <w:pStyle w:val="NoSpacing"/>
        <w:ind w:left="426"/>
        <w:jc w:val="both"/>
        <w:rPr>
          <w:rFonts w:ascii="Graphik Regular" w:hAnsi="Graphik Regular"/>
          <w:sz w:val="18"/>
          <w:szCs w:val="18"/>
        </w:rPr>
      </w:pPr>
      <w:r w:rsidRPr="00FA19A7">
        <w:rPr>
          <w:rFonts w:ascii="Graphik Regular" w:hAnsi="Graphik Regular"/>
          <w:sz w:val="18"/>
          <w:szCs w:val="18"/>
        </w:rPr>
        <w:t>•</w:t>
      </w:r>
      <w:r w:rsidRPr="00FA19A7">
        <w:rPr>
          <w:rFonts w:ascii="Graphik Regular" w:hAnsi="Graphik Regular"/>
          <w:sz w:val="18"/>
          <w:szCs w:val="18"/>
        </w:rPr>
        <w:tab/>
        <w:t>Een baan bij een Nederlands bedrijf met een internationaal karakter</w:t>
      </w:r>
    </w:p>
    <w:p w14:paraId="03B10D70" w14:textId="0A4DD20B" w:rsidR="00CA5B4C" w:rsidRPr="00FA19A7" w:rsidRDefault="00CA5B4C" w:rsidP="00CA5B4C">
      <w:pPr>
        <w:pStyle w:val="NoSpacing"/>
        <w:ind w:left="426"/>
        <w:jc w:val="both"/>
        <w:rPr>
          <w:rFonts w:ascii="Graphik Regular" w:hAnsi="Graphik Regular"/>
          <w:sz w:val="18"/>
          <w:szCs w:val="18"/>
        </w:rPr>
      </w:pPr>
      <w:r w:rsidRPr="00FA19A7">
        <w:rPr>
          <w:rFonts w:ascii="Graphik Regular" w:hAnsi="Graphik Regular"/>
          <w:sz w:val="18"/>
          <w:szCs w:val="18"/>
        </w:rPr>
        <w:t>•</w:t>
      </w:r>
      <w:r w:rsidRPr="00FA19A7">
        <w:rPr>
          <w:rFonts w:ascii="Graphik Regular" w:hAnsi="Graphik Regular"/>
          <w:sz w:val="18"/>
          <w:szCs w:val="18"/>
        </w:rPr>
        <w:tab/>
        <w:t>Een veelzijdige, afwisselende en technische functie binnen een leuk team</w:t>
      </w:r>
    </w:p>
    <w:p w14:paraId="3A5D3C95" w14:textId="667FB767" w:rsidR="00CA5B4C" w:rsidRPr="00FA19A7" w:rsidRDefault="00CA5B4C" w:rsidP="00CA5B4C">
      <w:pPr>
        <w:pStyle w:val="NoSpacing"/>
        <w:ind w:left="426"/>
        <w:jc w:val="both"/>
        <w:rPr>
          <w:rFonts w:ascii="Graphik Regular" w:hAnsi="Graphik Regular"/>
          <w:sz w:val="18"/>
          <w:szCs w:val="18"/>
        </w:rPr>
      </w:pPr>
      <w:r w:rsidRPr="00FA19A7">
        <w:rPr>
          <w:rFonts w:ascii="Graphik Regular" w:hAnsi="Graphik Regular"/>
          <w:sz w:val="18"/>
          <w:szCs w:val="18"/>
        </w:rPr>
        <w:t>•</w:t>
      </w:r>
      <w:r w:rsidRPr="00FA19A7">
        <w:rPr>
          <w:rFonts w:ascii="Graphik Regular" w:hAnsi="Graphik Regular"/>
          <w:sz w:val="18"/>
          <w:szCs w:val="18"/>
        </w:rPr>
        <w:tab/>
        <w:t>Een fulltime functie met de intentie voor een vast dienstverband</w:t>
      </w:r>
    </w:p>
    <w:p w14:paraId="25E9F121" w14:textId="64684AE6" w:rsidR="00CA5B4C" w:rsidRPr="00FA19A7" w:rsidRDefault="00CA5B4C" w:rsidP="00CA5B4C">
      <w:pPr>
        <w:pStyle w:val="NoSpacing"/>
        <w:ind w:left="426"/>
        <w:jc w:val="both"/>
        <w:rPr>
          <w:rFonts w:ascii="Graphik Regular" w:hAnsi="Graphik Regular"/>
          <w:sz w:val="18"/>
          <w:szCs w:val="18"/>
        </w:rPr>
      </w:pPr>
      <w:r w:rsidRPr="00FA19A7">
        <w:rPr>
          <w:rFonts w:ascii="Graphik Regular" w:hAnsi="Graphik Regular"/>
          <w:sz w:val="18"/>
          <w:szCs w:val="18"/>
        </w:rPr>
        <w:t>•</w:t>
      </w:r>
      <w:r w:rsidRPr="00FA19A7">
        <w:rPr>
          <w:rFonts w:ascii="Graphik Regular" w:hAnsi="Graphik Regular"/>
          <w:sz w:val="18"/>
          <w:szCs w:val="18"/>
        </w:rPr>
        <w:tab/>
        <w:t>Een marktconform salaris, afhankelijk van opleiding en ervarin</w:t>
      </w:r>
      <w:r w:rsidR="009D3D3E">
        <w:rPr>
          <w:rFonts w:ascii="Graphik Regular" w:hAnsi="Graphik Regular"/>
          <w:sz w:val="18"/>
          <w:szCs w:val="18"/>
        </w:rPr>
        <w:t>g</w:t>
      </w:r>
    </w:p>
    <w:p w14:paraId="1AD44007" w14:textId="100E3BCA" w:rsidR="00CA5B4C" w:rsidRPr="00FA19A7" w:rsidRDefault="00CA5B4C" w:rsidP="00CA5B4C">
      <w:pPr>
        <w:pStyle w:val="NoSpacing"/>
        <w:ind w:left="426"/>
        <w:jc w:val="both"/>
        <w:rPr>
          <w:rFonts w:ascii="Graphik Regular" w:hAnsi="Graphik Regular"/>
          <w:sz w:val="18"/>
          <w:szCs w:val="18"/>
        </w:rPr>
      </w:pPr>
      <w:r w:rsidRPr="00FA19A7">
        <w:rPr>
          <w:rFonts w:ascii="Graphik Regular" w:hAnsi="Graphik Regular"/>
          <w:sz w:val="18"/>
          <w:szCs w:val="18"/>
        </w:rPr>
        <w:t>•</w:t>
      </w:r>
      <w:r w:rsidRPr="00FA19A7">
        <w:rPr>
          <w:rFonts w:ascii="Graphik Regular" w:hAnsi="Graphik Regular"/>
          <w:sz w:val="18"/>
          <w:szCs w:val="18"/>
        </w:rPr>
        <w:tab/>
        <w:t>Alle ruimte voor persoonlijke ontwikkeling en het volgen van opleidingen/cursussen</w:t>
      </w:r>
    </w:p>
    <w:p w14:paraId="5BA9197E" w14:textId="0D186CE2" w:rsidR="00CA5B4C" w:rsidRPr="00FA19A7" w:rsidRDefault="00CA5B4C" w:rsidP="00CA5B4C">
      <w:pPr>
        <w:pStyle w:val="NoSpacing"/>
        <w:ind w:left="426"/>
        <w:jc w:val="both"/>
        <w:rPr>
          <w:rFonts w:ascii="Graphik Regular" w:hAnsi="Graphik Regular"/>
          <w:sz w:val="18"/>
          <w:szCs w:val="18"/>
        </w:rPr>
      </w:pPr>
      <w:r w:rsidRPr="00FA19A7">
        <w:rPr>
          <w:rFonts w:ascii="Graphik Regular" w:hAnsi="Graphik Regular"/>
          <w:sz w:val="18"/>
          <w:szCs w:val="18"/>
        </w:rPr>
        <w:t>•</w:t>
      </w:r>
      <w:r w:rsidRPr="00FA19A7">
        <w:rPr>
          <w:rFonts w:ascii="Graphik Regular" w:hAnsi="Graphik Regular"/>
          <w:sz w:val="18"/>
          <w:szCs w:val="18"/>
        </w:rPr>
        <w:tab/>
        <w:t>Goede secundaire arbeidsvoorwaarden, waaronder 27 vakantiedagen</w:t>
      </w:r>
    </w:p>
    <w:p w14:paraId="0143E586" w14:textId="7D15CBED" w:rsidR="00CA5B4C" w:rsidRPr="00FA19A7" w:rsidRDefault="00CA5B4C" w:rsidP="00CA5B4C">
      <w:pPr>
        <w:pStyle w:val="NoSpacing"/>
        <w:ind w:left="426"/>
        <w:jc w:val="both"/>
        <w:rPr>
          <w:rFonts w:ascii="Graphik Regular" w:hAnsi="Graphik Regular"/>
          <w:sz w:val="18"/>
          <w:szCs w:val="18"/>
        </w:rPr>
      </w:pPr>
      <w:r w:rsidRPr="00FA19A7">
        <w:rPr>
          <w:rFonts w:ascii="Graphik Regular" w:hAnsi="Graphik Regular"/>
          <w:sz w:val="18"/>
          <w:szCs w:val="18"/>
        </w:rPr>
        <w:t>•</w:t>
      </w:r>
      <w:r w:rsidRPr="00FA19A7">
        <w:rPr>
          <w:rFonts w:ascii="Graphik Regular" w:hAnsi="Graphik Regular"/>
          <w:sz w:val="18"/>
          <w:szCs w:val="18"/>
        </w:rPr>
        <w:tab/>
        <w:t>Professionele en gedreven collega’s</w:t>
      </w:r>
    </w:p>
    <w:p w14:paraId="24C8E4A1" w14:textId="4237B2E0" w:rsidR="00CA5B4C" w:rsidRPr="00FA19A7" w:rsidRDefault="00CA5B4C" w:rsidP="00CA5B4C">
      <w:pPr>
        <w:pStyle w:val="NoSpacing"/>
        <w:jc w:val="both"/>
        <w:rPr>
          <w:rFonts w:ascii="Graphik Regular" w:hAnsi="Graphik Regular"/>
          <w:sz w:val="18"/>
          <w:szCs w:val="18"/>
        </w:rPr>
      </w:pPr>
    </w:p>
    <w:p w14:paraId="0E333B28" w14:textId="77777777" w:rsidR="00A71C98" w:rsidRDefault="00A71C98" w:rsidP="00A71C98">
      <w:pPr>
        <w:pStyle w:val="NoSpacing"/>
        <w:jc w:val="both"/>
        <w:rPr>
          <w:rFonts w:ascii="Graphik Regular" w:hAnsi="Graphik Regular"/>
          <w:sz w:val="18"/>
          <w:szCs w:val="18"/>
        </w:rPr>
      </w:pPr>
    </w:p>
    <w:p w14:paraId="16446B26" w14:textId="30D8F4C7" w:rsidR="00A71C98" w:rsidRPr="00426724" w:rsidRDefault="00A71C98" w:rsidP="00A71C98">
      <w:pPr>
        <w:pStyle w:val="NoSpacing"/>
        <w:jc w:val="both"/>
        <w:rPr>
          <w:rFonts w:ascii="Graphik Regular" w:hAnsi="Graphik Regular"/>
          <w:b/>
          <w:bCs/>
          <w:color w:val="0085CA"/>
          <w:sz w:val="18"/>
          <w:szCs w:val="18"/>
        </w:rPr>
      </w:pPr>
      <w:r>
        <w:rPr>
          <w:rFonts w:ascii="Graphik Regular" w:hAnsi="Graphik Regular"/>
          <w:b/>
          <w:bCs/>
          <w:color w:val="0085CA"/>
          <w:sz w:val="18"/>
          <w:szCs w:val="18"/>
        </w:rPr>
        <w:t>Herken jij jezelf in deze functie?</w:t>
      </w:r>
    </w:p>
    <w:p w14:paraId="7360D298" w14:textId="1AD892D0" w:rsidR="00A71C98" w:rsidRDefault="00CA5B4C" w:rsidP="00CA5B4C">
      <w:pPr>
        <w:pStyle w:val="NoSpacing"/>
        <w:jc w:val="both"/>
        <w:rPr>
          <w:rFonts w:ascii="Graphik Regular" w:hAnsi="Graphik Regular"/>
          <w:sz w:val="18"/>
          <w:szCs w:val="18"/>
        </w:rPr>
      </w:pPr>
      <w:r w:rsidRPr="009D3D3E">
        <w:rPr>
          <w:rFonts w:ascii="Graphik Regular" w:hAnsi="Graphik Regular"/>
          <w:sz w:val="18"/>
          <w:szCs w:val="18"/>
        </w:rPr>
        <w:t xml:space="preserve">Stuur je motivatie en </w:t>
      </w:r>
      <w:r w:rsidR="00977C0B">
        <w:rPr>
          <w:rFonts w:ascii="Graphik Regular" w:hAnsi="Graphik Regular"/>
          <w:sz w:val="18"/>
          <w:szCs w:val="18"/>
        </w:rPr>
        <w:t>curriculum vitae</w:t>
      </w:r>
      <w:r w:rsidRPr="009D3D3E">
        <w:rPr>
          <w:rFonts w:ascii="Graphik Regular" w:hAnsi="Graphik Regular"/>
          <w:sz w:val="18"/>
          <w:szCs w:val="18"/>
        </w:rPr>
        <w:t xml:space="preserve"> naar </w:t>
      </w:r>
      <w:hyperlink r:id="rId10" w:history="1">
        <w:r w:rsidRPr="005662CA">
          <w:rPr>
            <w:rStyle w:val="Hyperlink"/>
            <w:rFonts w:ascii="Graphik Regular" w:hAnsi="Graphik Regular"/>
            <w:color w:val="0085CA"/>
            <w:sz w:val="18"/>
            <w:szCs w:val="18"/>
            <w:u w:val="none"/>
          </w:rPr>
          <w:t>HR@prolyte.com</w:t>
        </w:r>
      </w:hyperlink>
      <w:r w:rsidRPr="009D3D3E">
        <w:rPr>
          <w:rFonts w:ascii="Graphik Regular" w:hAnsi="Graphik Regular"/>
          <w:sz w:val="18"/>
          <w:szCs w:val="18"/>
        </w:rPr>
        <w:t xml:space="preserve"> of reageer direct via onze website.</w:t>
      </w:r>
      <w:r w:rsidR="00A71C98">
        <w:rPr>
          <w:rFonts w:ascii="Graphik Regular" w:hAnsi="Graphik Regular"/>
          <w:sz w:val="18"/>
          <w:szCs w:val="18"/>
        </w:rPr>
        <w:t xml:space="preserve"> </w:t>
      </w:r>
    </w:p>
    <w:p w14:paraId="14C7E7D3" w14:textId="58289D3F" w:rsidR="00CA5B4C" w:rsidRPr="009D3D3E" w:rsidRDefault="00CA5B4C" w:rsidP="00CA5B4C">
      <w:pPr>
        <w:pStyle w:val="NoSpacing"/>
        <w:jc w:val="both"/>
        <w:rPr>
          <w:rFonts w:ascii="Graphik Regular" w:hAnsi="Graphik Regular"/>
          <w:sz w:val="18"/>
          <w:szCs w:val="18"/>
        </w:rPr>
      </w:pPr>
      <w:r w:rsidRPr="009D3D3E">
        <w:rPr>
          <w:rFonts w:ascii="Graphik Regular" w:hAnsi="Graphik Regular"/>
          <w:sz w:val="18"/>
          <w:szCs w:val="18"/>
        </w:rPr>
        <w:t xml:space="preserve">Voor meer informatie over deze functie kun je contact opnemen met </w:t>
      </w:r>
      <w:proofErr w:type="spellStart"/>
      <w:r w:rsidRPr="009D3D3E">
        <w:rPr>
          <w:rFonts w:ascii="Graphik Regular" w:hAnsi="Graphik Regular"/>
          <w:sz w:val="18"/>
          <w:szCs w:val="18"/>
        </w:rPr>
        <w:t>Dayenna</w:t>
      </w:r>
      <w:proofErr w:type="spellEnd"/>
      <w:r w:rsidRPr="009D3D3E">
        <w:rPr>
          <w:rFonts w:ascii="Graphik Regular" w:hAnsi="Graphik Regular"/>
          <w:sz w:val="18"/>
          <w:szCs w:val="18"/>
        </w:rPr>
        <w:t xml:space="preserve"> Sommers</w:t>
      </w:r>
      <w:r w:rsidR="0055564B" w:rsidRPr="009D3D3E">
        <w:rPr>
          <w:rFonts w:ascii="Graphik Regular" w:hAnsi="Graphik Regular"/>
          <w:sz w:val="18"/>
          <w:szCs w:val="18"/>
        </w:rPr>
        <w:t xml:space="preserve"> @</w:t>
      </w:r>
      <w:hyperlink r:id="rId11" w:history="1">
        <w:r w:rsidRPr="005662CA">
          <w:rPr>
            <w:rStyle w:val="Hyperlink"/>
            <w:rFonts w:ascii="Graphik Regular" w:hAnsi="Graphik Regular"/>
            <w:color w:val="0085CA"/>
            <w:sz w:val="18"/>
            <w:szCs w:val="18"/>
            <w:u w:val="none"/>
          </w:rPr>
          <w:t>HR@prolyte.com</w:t>
        </w:r>
      </w:hyperlink>
      <w:r w:rsidR="005662CA" w:rsidRPr="005662CA">
        <w:rPr>
          <w:rStyle w:val="Hyperlink"/>
          <w:rFonts w:ascii="Graphik Regular" w:hAnsi="Graphik Regular"/>
          <w:color w:val="auto"/>
          <w:sz w:val="18"/>
          <w:szCs w:val="18"/>
          <w:u w:val="none"/>
        </w:rPr>
        <w:t>.</w:t>
      </w:r>
    </w:p>
    <w:p w14:paraId="7785AEBD" w14:textId="77777777" w:rsidR="00CA5B4C" w:rsidRPr="00FA19A7" w:rsidRDefault="00CA5B4C" w:rsidP="00CA5B4C">
      <w:pPr>
        <w:pStyle w:val="NoSpacing"/>
        <w:jc w:val="both"/>
        <w:rPr>
          <w:rFonts w:ascii="Graphik Regular" w:hAnsi="Graphik Regular"/>
          <w:sz w:val="18"/>
          <w:szCs w:val="18"/>
        </w:rPr>
      </w:pPr>
    </w:p>
    <w:p w14:paraId="4C0778DC" w14:textId="55B463D7" w:rsidR="00CA5B4C" w:rsidRPr="00FA19A7" w:rsidRDefault="00CA5B4C" w:rsidP="00CA5B4C">
      <w:pPr>
        <w:pStyle w:val="NoSpacing"/>
        <w:jc w:val="both"/>
        <w:rPr>
          <w:rFonts w:ascii="Graphik Regular" w:hAnsi="Graphik Regular"/>
          <w:sz w:val="18"/>
          <w:szCs w:val="18"/>
        </w:rPr>
      </w:pPr>
    </w:p>
    <w:p w14:paraId="046719BB" w14:textId="77777777" w:rsidR="00CA5B4C" w:rsidRPr="00FA19A7" w:rsidRDefault="00CA5B4C" w:rsidP="00CA5B4C">
      <w:pPr>
        <w:pStyle w:val="NoSpacing"/>
        <w:jc w:val="both"/>
        <w:rPr>
          <w:rFonts w:ascii="Graphik Regular" w:hAnsi="Graphik Regular"/>
          <w:sz w:val="18"/>
          <w:szCs w:val="18"/>
        </w:rPr>
      </w:pPr>
    </w:p>
    <w:sectPr w:rsidR="00CA5B4C" w:rsidRPr="00FA19A7">
      <w:headerReference w:type="default" r:id="rId12"/>
      <w:footerReference w:type="default" r:id="rId13"/>
      <w:pgSz w:w="11900" w:h="16840"/>
      <w:pgMar w:top="141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7D1367" w14:textId="77777777" w:rsidR="00DB5CFB" w:rsidRDefault="00DB5CFB">
      <w:pPr>
        <w:spacing w:after="0" w:line="240" w:lineRule="auto"/>
      </w:pPr>
      <w:r>
        <w:separator/>
      </w:r>
    </w:p>
  </w:endnote>
  <w:endnote w:type="continuationSeparator" w:id="0">
    <w:p w14:paraId="25C71622" w14:textId="77777777" w:rsidR="00DB5CFB" w:rsidRDefault="00DB5C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raphik Regular">
    <w:panose1 w:val="020B0503030202060203"/>
    <w:charset w:val="4D"/>
    <w:family w:val="swiss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546A6" w14:textId="77777777" w:rsidR="006C2A9B" w:rsidRDefault="006C2A9B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C092A9" w14:textId="77777777" w:rsidR="00DB5CFB" w:rsidRDefault="00DB5CFB">
      <w:pPr>
        <w:spacing w:after="0" w:line="240" w:lineRule="auto"/>
      </w:pPr>
      <w:r>
        <w:separator/>
      </w:r>
    </w:p>
  </w:footnote>
  <w:footnote w:type="continuationSeparator" w:id="0">
    <w:p w14:paraId="21EF725C" w14:textId="77777777" w:rsidR="00DB5CFB" w:rsidRDefault="00DB5C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34B26" w14:textId="77777777" w:rsidR="006C2A9B" w:rsidRDefault="006C2A9B">
    <w:pPr>
      <w:pStyle w:val="HeaderFoo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194DB3"/>
    <w:multiLevelType w:val="hybridMultilevel"/>
    <w:tmpl w:val="0BFAE0AA"/>
    <w:styleLink w:val="ImportedStyle1"/>
    <w:lvl w:ilvl="0" w:tplc="82F68D14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57CFAFA">
      <w:start w:val="1"/>
      <w:numFmt w:val="bullet"/>
      <w:lvlText w:val="o"/>
      <w:lvlJc w:val="left"/>
      <w:pPr>
        <w:ind w:left="1407" w:hanging="32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C6EB68E">
      <w:start w:val="1"/>
      <w:numFmt w:val="bullet"/>
      <w:lvlText w:val="▪"/>
      <w:lvlJc w:val="left"/>
      <w:pPr>
        <w:ind w:left="2127" w:hanging="32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4F4277C">
      <w:start w:val="1"/>
      <w:numFmt w:val="bullet"/>
      <w:lvlText w:val="·"/>
      <w:lvlJc w:val="left"/>
      <w:pPr>
        <w:ind w:left="2847" w:hanging="32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1A405CA">
      <w:start w:val="1"/>
      <w:numFmt w:val="bullet"/>
      <w:lvlText w:val="o"/>
      <w:lvlJc w:val="left"/>
      <w:pPr>
        <w:ind w:left="3567" w:hanging="32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BF01D14">
      <w:start w:val="1"/>
      <w:numFmt w:val="bullet"/>
      <w:lvlText w:val="▪"/>
      <w:lvlJc w:val="left"/>
      <w:pPr>
        <w:ind w:left="4287" w:hanging="32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7EA8E10">
      <w:start w:val="1"/>
      <w:numFmt w:val="bullet"/>
      <w:lvlText w:val="·"/>
      <w:lvlJc w:val="left"/>
      <w:pPr>
        <w:ind w:left="5007" w:hanging="32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47888BE">
      <w:start w:val="1"/>
      <w:numFmt w:val="bullet"/>
      <w:lvlText w:val="o"/>
      <w:lvlJc w:val="left"/>
      <w:pPr>
        <w:ind w:left="5727" w:hanging="32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3E60A84">
      <w:start w:val="1"/>
      <w:numFmt w:val="bullet"/>
      <w:lvlText w:val="▪"/>
      <w:lvlJc w:val="left"/>
      <w:pPr>
        <w:ind w:left="6447" w:hanging="32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1B331DB6"/>
    <w:multiLevelType w:val="hybridMultilevel"/>
    <w:tmpl w:val="EBB88A56"/>
    <w:numStyleLink w:val="ImportedStyle4"/>
  </w:abstractNum>
  <w:abstractNum w:abstractNumId="2" w15:restartNumberingAfterBreak="0">
    <w:nsid w:val="220F4EBD"/>
    <w:multiLevelType w:val="hybridMultilevel"/>
    <w:tmpl w:val="0BFAE0AA"/>
    <w:numStyleLink w:val="ImportedStyle1"/>
  </w:abstractNum>
  <w:abstractNum w:abstractNumId="3" w15:restartNumberingAfterBreak="0">
    <w:nsid w:val="22AF453F"/>
    <w:multiLevelType w:val="hybridMultilevel"/>
    <w:tmpl w:val="69DC9990"/>
    <w:styleLink w:val="ImportedStyle3"/>
    <w:lvl w:ilvl="0" w:tplc="9618860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9FE7EDA">
      <w:start w:val="1"/>
      <w:numFmt w:val="bullet"/>
      <w:lvlText w:val="o"/>
      <w:lvlJc w:val="left"/>
      <w:pPr>
        <w:ind w:left="1407" w:hanging="32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2D60FE2">
      <w:start w:val="1"/>
      <w:numFmt w:val="bullet"/>
      <w:lvlText w:val="▪"/>
      <w:lvlJc w:val="left"/>
      <w:pPr>
        <w:ind w:left="2127" w:hanging="32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B9A8184">
      <w:start w:val="1"/>
      <w:numFmt w:val="bullet"/>
      <w:lvlText w:val="·"/>
      <w:lvlJc w:val="left"/>
      <w:pPr>
        <w:ind w:left="2847" w:hanging="32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6506DF8">
      <w:start w:val="1"/>
      <w:numFmt w:val="bullet"/>
      <w:lvlText w:val="o"/>
      <w:lvlJc w:val="left"/>
      <w:pPr>
        <w:ind w:left="3567" w:hanging="32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50A1D10">
      <w:start w:val="1"/>
      <w:numFmt w:val="bullet"/>
      <w:lvlText w:val="▪"/>
      <w:lvlJc w:val="left"/>
      <w:pPr>
        <w:ind w:left="4287" w:hanging="32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55251E2">
      <w:start w:val="1"/>
      <w:numFmt w:val="bullet"/>
      <w:lvlText w:val="·"/>
      <w:lvlJc w:val="left"/>
      <w:pPr>
        <w:ind w:left="5007" w:hanging="32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BC4DDC6">
      <w:start w:val="1"/>
      <w:numFmt w:val="bullet"/>
      <w:lvlText w:val="o"/>
      <w:lvlJc w:val="left"/>
      <w:pPr>
        <w:ind w:left="5727" w:hanging="32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DCC3DF4">
      <w:start w:val="1"/>
      <w:numFmt w:val="bullet"/>
      <w:lvlText w:val="▪"/>
      <w:lvlJc w:val="left"/>
      <w:pPr>
        <w:ind w:left="6447" w:hanging="32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3EAF053F"/>
    <w:multiLevelType w:val="hybridMultilevel"/>
    <w:tmpl w:val="E0FEFE6E"/>
    <w:styleLink w:val="ImportedStyle2"/>
    <w:lvl w:ilvl="0" w:tplc="8D8821A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A2CA8BE">
      <w:start w:val="1"/>
      <w:numFmt w:val="bullet"/>
      <w:lvlText w:val="o"/>
      <w:lvlJc w:val="left"/>
      <w:pPr>
        <w:ind w:left="1407" w:hanging="32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A7A0CDA">
      <w:start w:val="1"/>
      <w:numFmt w:val="bullet"/>
      <w:lvlText w:val="▪"/>
      <w:lvlJc w:val="left"/>
      <w:pPr>
        <w:ind w:left="2127" w:hanging="32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FA46D84">
      <w:start w:val="1"/>
      <w:numFmt w:val="bullet"/>
      <w:lvlText w:val="·"/>
      <w:lvlJc w:val="left"/>
      <w:pPr>
        <w:ind w:left="2847" w:hanging="32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596408E">
      <w:start w:val="1"/>
      <w:numFmt w:val="bullet"/>
      <w:lvlText w:val="o"/>
      <w:lvlJc w:val="left"/>
      <w:pPr>
        <w:ind w:left="3567" w:hanging="32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5A836DA">
      <w:start w:val="1"/>
      <w:numFmt w:val="bullet"/>
      <w:lvlText w:val="▪"/>
      <w:lvlJc w:val="left"/>
      <w:pPr>
        <w:ind w:left="4287" w:hanging="32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9F435CC">
      <w:start w:val="1"/>
      <w:numFmt w:val="bullet"/>
      <w:lvlText w:val="·"/>
      <w:lvlJc w:val="left"/>
      <w:pPr>
        <w:ind w:left="5007" w:hanging="32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F00A928">
      <w:start w:val="1"/>
      <w:numFmt w:val="bullet"/>
      <w:lvlText w:val="o"/>
      <w:lvlJc w:val="left"/>
      <w:pPr>
        <w:ind w:left="5727" w:hanging="32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80EB52C">
      <w:start w:val="1"/>
      <w:numFmt w:val="bullet"/>
      <w:lvlText w:val="▪"/>
      <w:lvlJc w:val="left"/>
      <w:pPr>
        <w:ind w:left="6447" w:hanging="32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3F48730C"/>
    <w:multiLevelType w:val="hybridMultilevel"/>
    <w:tmpl w:val="EBB88A56"/>
    <w:styleLink w:val="ImportedStyle4"/>
    <w:lvl w:ilvl="0" w:tplc="98E4D81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32E20FA">
      <w:start w:val="1"/>
      <w:numFmt w:val="bullet"/>
      <w:lvlText w:val="o"/>
      <w:lvlJc w:val="left"/>
      <w:pPr>
        <w:ind w:left="1407" w:hanging="32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C3A6DAE">
      <w:start w:val="1"/>
      <w:numFmt w:val="bullet"/>
      <w:lvlText w:val="▪"/>
      <w:lvlJc w:val="left"/>
      <w:pPr>
        <w:ind w:left="2127" w:hanging="32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BC580A">
      <w:start w:val="1"/>
      <w:numFmt w:val="bullet"/>
      <w:lvlText w:val="·"/>
      <w:lvlJc w:val="left"/>
      <w:pPr>
        <w:ind w:left="2847" w:hanging="32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1B229F4">
      <w:start w:val="1"/>
      <w:numFmt w:val="bullet"/>
      <w:lvlText w:val="o"/>
      <w:lvlJc w:val="left"/>
      <w:pPr>
        <w:ind w:left="3567" w:hanging="32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1E283EE">
      <w:start w:val="1"/>
      <w:numFmt w:val="bullet"/>
      <w:lvlText w:val="▪"/>
      <w:lvlJc w:val="left"/>
      <w:pPr>
        <w:ind w:left="4287" w:hanging="32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36C6BF2">
      <w:start w:val="1"/>
      <w:numFmt w:val="bullet"/>
      <w:lvlText w:val="·"/>
      <w:lvlJc w:val="left"/>
      <w:pPr>
        <w:ind w:left="5007" w:hanging="327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274AA34">
      <w:start w:val="1"/>
      <w:numFmt w:val="bullet"/>
      <w:lvlText w:val="o"/>
      <w:lvlJc w:val="left"/>
      <w:pPr>
        <w:ind w:left="5727" w:hanging="32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C2E4240">
      <w:start w:val="1"/>
      <w:numFmt w:val="bullet"/>
      <w:lvlText w:val="▪"/>
      <w:lvlJc w:val="left"/>
      <w:pPr>
        <w:ind w:left="6447" w:hanging="32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4E6E0E87"/>
    <w:multiLevelType w:val="hybridMultilevel"/>
    <w:tmpl w:val="87E28F18"/>
    <w:lvl w:ilvl="0" w:tplc="4A4834A8">
      <w:numFmt w:val="bullet"/>
      <w:lvlText w:val=""/>
      <w:lvlJc w:val="left"/>
      <w:pPr>
        <w:ind w:left="786" w:hanging="360"/>
      </w:pPr>
      <w:rPr>
        <w:rFonts w:ascii="Symbol" w:eastAsia="Arial Unicode MS" w:hAnsi="Symbol" w:cs="Arial Unicode MS" w:hint="default"/>
      </w:rPr>
    </w:lvl>
    <w:lvl w:ilvl="1" w:tplc="0413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638240D8"/>
    <w:multiLevelType w:val="hybridMultilevel"/>
    <w:tmpl w:val="69DC9990"/>
    <w:numStyleLink w:val="ImportedStyle3"/>
  </w:abstractNum>
  <w:abstractNum w:abstractNumId="8" w15:restartNumberingAfterBreak="0">
    <w:nsid w:val="685541C8"/>
    <w:multiLevelType w:val="hybridMultilevel"/>
    <w:tmpl w:val="E0FEFE6E"/>
    <w:numStyleLink w:val="ImportedStyle2"/>
  </w:abstractNum>
  <w:num w:numId="1" w16cid:durableId="1613169687">
    <w:abstractNumId w:val="0"/>
  </w:num>
  <w:num w:numId="2" w16cid:durableId="4669284">
    <w:abstractNumId w:val="2"/>
  </w:num>
  <w:num w:numId="3" w16cid:durableId="149295254">
    <w:abstractNumId w:val="4"/>
  </w:num>
  <w:num w:numId="4" w16cid:durableId="994801652">
    <w:abstractNumId w:val="8"/>
  </w:num>
  <w:num w:numId="5" w16cid:durableId="891039524">
    <w:abstractNumId w:val="3"/>
  </w:num>
  <w:num w:numId="6" w16cid:durableId="1983844905">
    <w:abstractNumId w:val="7"/>
  </w:num>
  <w:num w:numId="7" w16cid:durableId="194463441">
    <w:abstractNumId w:val="5"/>
  </w:num>
  <w:num w:numId="8" w16cid:durableId="2111854245">
    <w:abstractNumId w:val="1"/>
  </w:num>
  <w:num w:numId="9" w16cid:durableId="109998894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65"/>
  <w:displayBackgroundShape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A9B"/>
    <w:rsid w:val="000E4548"/>
    <w:rsid w:val="00186365"/>
    <w:rsid w:val="001B2BEF"/>
    <w:rsid w:val="001D0980"/>
    <w:rsid w:val="00215362"/>
    <w:rsid w:val="0033206C"/>
    <w:rsid w:val="0037479B"/>
    <w:rsid w:val="003E48F8"/>
    <w:rsid w:val="00426724"/>
    <w:rsid w:val="0055564B"/>
    <w:rsid w:val="005662CA"/>
    <w:rsid w:val="00572682"/>
    <w:rsid w:val="00584907"/>
    <w:rsid w:val="00684D6D"/>
    <w:rsid w:val="006C2A9B"/>
    <w:rsid w:val="007314F1"/>
    <w:rsid w:val="007A5453"/>
    <w:rsid w:val="007B1268"/>
    <w:rsid w:val="007D6D8A"/>
    <w:rsid w:val="00977C0B"/>
    <w:rsid w:val="009D3D3E"/>
    <w:rsid w:val="00A71C98"/>
    <w:rsid w:val="00AC79AC"/>
    <w:rsid w:val="00B8131C"/>
    <w:rsid w:val="00B9672E"/>
    <w:rsid w:val="00CA5B4C"/>
    <w:rsid w:val="00D67723"/>
    <w:rsid w:val="00DA19E7"/>
    <w:rsid w:val="00DB5CFB"/>
    <w:rsid w:val="00EB6E77"/>
    <w:rsid w:val="00F22CD6"/>
    <w:rsid w:val="00F53347"/>
    <w:rsid w:val="00FA1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57659E4"/>
  <w15:docId w15:val="{19BBBBD8-9292-EE43-B499-F5BF85D91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nl-NL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NoSpacing">
    <w:name w:val="No Spacing"/>
    <w:rPr>
      <w:rFonts w:ascii="Calibri" w:hAnsi="Calibri" w:cs="Arial Unicode MS"/>
      <w:color w:val="000000"/>
      <w:sz w:val="22"/>
      <w:szCs w:val="22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numbering" w:customStyle="1" w:styleId="ImportedStyle2">
    <w:name w:val="Imported Style 2"/>
    <w:pPr>
      <w:numPr>
        <w:numId w:val="3"/>
      </w:numPr>
    </w:pPr>
  </w:style>
  <w:style w:type="numbering" w:customStyle="1" w:styleId="ImportedStyle3">
    <w:name w:val="Imported Style 3"/>
    <w:pPr>
      <w:numPr>
        <w:numId w:val="5"/>
      </w:numPr>
    </w:pPr>
  </w:style>
  <w:style w:type="numbering" w:customStyle="1" w:styleId="ImportedStyle4">
    <w:name w:val="Imported Style 4"/>
    <w:pPr>
      <w:numPr>
        <w:numId w:val="7"/>
      </w:numPr>
    </w:pPr>
  </w:style>
  <w:style w:type="character" w:customStyle="1" w:styleId="Link">
    <w:name w:val="Link"/>
    <w:rPr>
      <w:outline w:val="0"/>
      <w:color w:val="0563C1"/>
      <w:u w:val="single" w:color="0563C1"/>
    </w:rPr>
  </w:style>
  <w:style w:type="character" w:customStyle="1" w:styleId="Hyperlink0">
    <w:name w:val="Hyperlink.0"/>
    <w:basedOn w:val="Link"/>
    <w:rPr>
      <w:outline w:val="0"/>
      <w:color w:val="009AD8"/>
      <w:u w:val="single" w:color="0563C1"/>
    </w:rPr>
  </w:style>
  <w:style w:type="character" w:styleId="UnresolvedMention">
    <w:name w:val="Unresolved Mention"/>
    <w:basedOn w:val="DefaultParagraphFont"/>
    <w:uiPriority w:val="99"/>
    <w:semiHidden/>
    <w:unhideWhenUsed/>
    <w:rsid w:val="00CA5B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HR@prolyte.co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HR@prolyte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th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Kantoorthema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Kantoorth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Dayenna Sommers</dc:creator>
  <cp:lastModifiedBy>MARICARMEN ZUNIGA BRENES - PROLYTE</cp:lastModifiedBy>
  <cp:revision>2</cp:revision>
  <cp:lastPrinted>2022-03-31T13:50:00Z</cp:lastPrinted>
  <dcterms:created xsi:type="dcterms:W3CDTF">2022-11-03T14:37:00Z</dcterms:created>
  <dcterms:modified xsi:type="dcterms:W3CDTF">2022-11-03T14:37:00Z</dcterms:modified>
</cp:coreProperties>
</file>